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05" w:rsidRDefault="00D94405" w:rsidP="00222A73">
      <w:pPr>
        <w:pStyle w:val="NoSpacing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Academia de Științe Agricole și Silvice </w:t>
      </w:r>
      <w:r w:rsidR="00222A73">
        <w:rPr>
          <w:rFonts w:cstheme="minorHAnsi"/>
          <w:b/>
          <w:sz w:val="28"/>
          <w:lang w:val="ro-RO"/>
        </w:rPr>
        <w:t>"</w:t>
      </w:r>
      <w:r>
        <w:rPr>
          <w:b/>
          <w:sz w:val="28"/>
          <w:lang w:val="ro-RO"/>
        </w:rPr>
        <w:t>Gheorghe Ionescu-Șișești</w:t>
      </w:r>
      <w:r w:rsidR="00222A73">
        <w:rPr>
          <w:rFonts w:cstheme="minorHAnsi"/>
          <w:b/>
          <w:sz w:val="28"/>
          <w:lang w:val="ro-RO"/>
        </w:rPr>
        <w:t>"</w:t>
      </w:r>
    </w:p>
    <w:p w:rsidR="00222A73" w:rsidRDefault="00222A73" w:rsidP="00222A73">
      <w:pPr>
        <w:pStyle w:val="NoSpacing"/>
        <w:rPr>
          <w:b/>
          <w:sz w:val="28"/>
          <w:lang w:val="ro-RO"/>
        </w:rPr>
      </w:pPr>
      <w:r>
        <w:rPr>
          <w:b/>
          <w:sz w:val="28"/>
          <w:lang w:val="ro-RO"/>
        </w:rPr>
        <w:t>Secția: Cultura Plantelor de Câmp</w:t>
      </w:r>
    </w:p>
    <w:p w:rsidR="00C44A0A" w:rsidRPr="00222A73" w:rsidRDefault="00544A6A" w:rsidP="0078348D">
      <w:pPr>
        <w:pStyle w:val="NoSpacing"/>
        <w:jc w:val="center"/>
        <w:rPr>
          <w:b/>
          <w:sz w:val="32"/>
          <w:lang w:val="ro-RO"/>
        </w:rPr>
      </w:pPr>
      <w:r w:rsidRPr="00222A73">
        <w:rPr>
          <w:b/>
          <w:sz w:val="32"/>
          <w:lang w:val="ro-RO"/>
        </w:rPr>
        <w:t>OPTIUNE</w:t>
      </w:r>
      <w:r w:rsidR="00947C11" w:rsidRPr="00222A73">
        <w:rPr>
          <w:b/>
          <w:sz w:val="32"/>
          <w:lang w:val="ro-RO"/>
        </w:rPr>
        <w:t xml:space="preserve"> </w:t>
      </w:r>
      <w:r w:rsidR="00C44A0A" w:rsidRPr="00222A73">
        <w:rPr>
          <w:b/>
          <w:sz w:val="32"/>
          <w:lang w:val="ro-RO"/>
        </w:rPr>
        <w:t xml:space="preserve">DE VOT </w:t>
      </w:r>
      <w:r w:rsidR="00222A73">
        <w:rPr>
          <w:b/>
          <w:sz w:val="32"/>
          <w:lang w:val="ro-RO"/>
        </w:rPr>
        <w:t>WEB</w:t>
      </w:r>
    </w:p>
    <w:p w:rsidR="00B37033" w:rsidRPr="0078348D" w:rsidRDefault="00C44A0A" w:rsidP="0078348D">
      <w:pPr>
        <w:pStyle w:val="NoSpacing"/>
        <w:jc w:val="center"/>
        <w:rPr>
          <w:b/>
          <w:sz w:val="28"/>
          <w:lang w:val="ro-RO"/>
        </w:rPr>
      </w:pPr>
      <w:r w:rsidRPr="0078348D">
        <w:rPr>
          <w:b/>
          <w:sz w:val="28"/>
          <w:lang w:val="ro-RO"/>
        </w:rPr>
        <w:t>pentru premiile Secției de Cultura Plantelor de Câmp /2019</w:t>
      </w:r>
    </w:p>
    <w:p w:rsidR="00B664C4" w:rsidRPr="00D36630" w:rsidRDefault="00B664C4" w:rsidP="0078348D">
      <w:pPr>
        <w:pStyle w:val="NoSpacing"/>
        <w:jc w:val="center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2430"/>
        <w:gridCol w:w="4267"/>
        <w:gridCol w:w="921"/>
        <w:gridCol w:w="899"/>
      </w:tblGrid>
      <w:tr w:rsidR="00695AD1" w:rsidRPr="00D36630" w:rsidTr="00D36630">
        <w:tc>
          <w:tcPr>
            <w:tcW w:w="1075" w:type="dxa"/>
            <w:vMerge w:val="restart"/>
            <w:vAlign w:val="center"/>
          </w:tcPr>
          <w:p w:rsidR="00695AD1" w:rsidRPr="0078348D" w:rsidRDefault="00695AD1" w:rsidP="00B664C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COD</w:t>
            </w:r>
          </w:p>
          <w:p w:rsidR="00695AD1" w:rsidRPr="0078348D" w:rsidRDefault="00695AD1" w:rsidP="00B664C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OPȚIUNE</w:t>
            </w:r>
          </w:p>
        </w:tc>
        <w:tc>
          <w:tcPr>
            <w:tcW w:w="2430" w:type="dxa"/>
            <w:vMerge w:val="restart"/>
            <w:vAlign w:val="center"/>
          </w:tcPr>
          <w:p w:rsidR="00695AD1" w:rsidRPr="0078348D" w:rsidRDefault="00695AD1" w:rsidP="00B664C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PREMUL</w:t>
            </w:r>
          </w:p>
        </w:tc>
        <w:tc>
          <w:tcPr>
            <w:tcW w:w="4267" w:type="dxa"/>
            <w:vMerge w:val="restart"/>
            <w:vAlign w:val="center"/>
          </w:tcPr>
          <w:p w:rsidR="00695AD1" w:rsidRPr="0078348D" w:rsidRDefault="00695AD1" w:rsidP="00B664C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PROPUNERE</w:t>
            </w:r>
          </w:p>
        </w:tc>
        <w:tc>
          <w:tcPr>
            <w:tcW w:w="1820" w:type="dxa"/>
            <w:gridSpan w:val="2"/>
            <w:vAlign w:val="center"/>
          </w:tcPr>
          <w:p w:rsidR="00695AD1" w:rsidRPr="0078348D" w:rsidRDefault="00695AD1" w:rsidP="00B664C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OPTIUNE</w:t>
            </w:r>
            <w:r w:rsidR="00222A73">
              <w:rPr>
                <w:b/>
                <w:sz w:val="28"/>
                <w:szCs w:val="28"/>
                <w:lang w:val="ro-RO"/>
              </w:rPr>
              <w:t>*</w:t>
            </w:r>
          </w:p>
        </w:tc>
      </w:tr>
      <w:tr w:rsidR="00695AD1" w:rsidRPr="00D36630" w:rsidTr="00D36630">
        <w:tc>
          <w:tcPr>
            <w:tcW w:w="1075" w:type="dxa"/>
            <w:vMerge/>
            <w:vAlign w:val="center"/>
          </w:tcPr>
          <w:p w:rsidR="00695AD1" w:rsidRPr="0078348D" w:rsidRDefault="00695AD1" w:rsidP="00B664C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430" w:type="dxa"/>
            <w:vMerge/>
            <w:vAlign w:val="center"/>
          </w:tcPr>
          <w:p w:rsidR="00695AD1" w:rsidRPr="0078348D" w:rsidRDefault="00695AD1" w:rsidP="00B664C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267" w:type="dxa"/>
            <w:vMerge/>
            <w:vAlign w:val="center"/>
          </w:tcPr>
          <w:p w:rsidR="00695AD1" w:rsidRPr="0078348D" w:rsidRDefault="00695AD1" w:rsidP="00B664C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921" w:type="dxa"/>
            <w:vAlign w:val="center"/>
          </w:tcPr>
          <w:p w:rsidR="00695AD1" w:rsidRPr="0078348D" w:rsidRDefault="00695AD1" w:rsidP="00B664C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DA</w:t>
            </w:r>
          </w:p>
        </w:tc>
        <w:tc>
          <w:tcPr>
            <w:tcW w:w="899" w:type="dxa"/>
            <w:vAlign w:val="center"/>
          </w:tcPr>
          <w:p w:rsidR="00695AD1" w:rsidRPr="0078348D" w:rsidRDefault="00695AD1" w:rsidP="00B664C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NU</w:t>
            </w:r>
          </w:p>
        </w:tc>
      </w:tr>
      <w:tr w:rsidR="00947C11" w:rsidRPr="00D36630" w:rsidTr="00695AD1">
        <w:tc>
          <w:tcPr>
            <w:tcW w:w="1075" w:type="dxa"/>
          </w:tcPr>
          <w:p w:rsidR="00947C11" w:rsidRPr="0078348D" w:rsidRDefault="00947C11" w:rsidP="00695AD1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78348D">
              <w:rPr>
                <w:b/>
                <w:color w:val="FF0000"/>
                <w:sz w:val="28"/>
                <w:szCs w:val="28"/>
                <w:lang w:val="ro-RO"/>
              </w:rPr>
              <w:t>A</w:t>
            </w:r>
          </w:p>
        </w:tc>
        <w:tc>
          <w:tcPr>
            <w:tcW w:w="2430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 xml:space="preserve">NICOLAE SAULESCU  </w:t>
            </w:r>
          </w:p>
        </w:tc>
        <w:tc>
          <w:tcPr>
            <w:tcW w:w="4267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  <w:r w:rsidRPr="0078348D">
              <w:rPr>
                <w:sz w:val="28"/>
                <w:szCs w:val="28"/>
                <w:lang w:val="ro-RO"/>
              </w:rPr>
              <w:t>Soiul de cânepă - SUCCESIV</w:t>
            </w:r>
          </w:p>
        </w:tc>
        <w:tc>
          <w:tcPr>
            <w:tcW w:w="921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899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</w:p>
        </w:tc>
      </w:tr>
      <w:tr w:rsidR="00947C11" w:rsidRPr="00D36630" w:rsidTr="00695AD1">
        <w:tc>
          <w:tcPr>
            <w:tcW w:w="1075" w:type="dxa"/>
          </w:tcPr>
          <w:p w:rsidR="00947C11" w:rsidRPr="0078348D" w:rsidRDefault="00947C11" w:rsidP="00695AD1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78348D">
              <w:rPr>
                <w:b/>
                <w:color w:val="FF0000"/>
                <w:sz w:val="28"/>
                <w:szCs w:val="28"/>
                <w:lang w:val="ro-RO"/>
              </w:rPr>
              <w:t>B</w:t>
            </w:r>
          </w:p>
        </w:tc>
        <w:tc>
          <w:tcPr>
            <w:tcW w:w="2430" w:type="dxa"/>
          </w:tcPr>
          <w:p w:rsidR="00947C11" w:rsidRPr="0078348D" w:rsidRDefault="00947C11">
            <w:pPr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CONSTANTIN SANDU ALDEA</w:t>
            </w:r>
          </w:p>
        </w:tc>
        <w:tc>
          <w:tcPr>
            <w:tcW w:w="4267" w:type="dxa"/>
          </w:tcPr>
          <w:p w:rsidR="00947C11" w:rsidRPr="0078348D" w:rsidRDefault="00947C11" w:rsidP="00695AD1">
            <w:pPr>
              <w:rPr>
                <w:sz w:val="28"/>
                <w:szCs w:val="28"/>
                <w:lang w:val="ro-RO"/>
              </w:rPr>
            </w:pPr>
            <w:r w:rsidRPr="0078348D">
              <w:rPr>
                <w:sz w:val="28"/>
                <w:szCs w:val="28"/>
                <w:lang w:val="ro-RO"/>
              </w:rPr>
              <w:t>Soiul de cartof</w:t>
            </w:r>
            <w:r w:rsidR="00695AD1" w:rsidRPr="0078348D">
              <w:rPr>
                <w:sz w:val="28"/>
                <w:szCs w:val="28"/>
                <w:lang w:val="ro-RO"/>
              </w:rPr>
              <w:t xml:space="preserve"> – ERVANT,  Autor: Radu Hermeziu</w:t>
            </w:r>
            <w:r w:rsidR="00695AD1" w:rsidRPr="0078348D">
              <w:rPr>
                <w:sz w:val="28"/>
                <w:szCs w:val="28"/>
                <w:lang w:val="ro-RO"/>
              </w:rPr>
              <w:cr/>
              <w:t xml:space="preserve"> -</w:t>
            </w:r>
          </w:p>
        </w:tc>
        <w:tc>
          <w:tcPr>
            <w:tcW w:w="921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899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</w:p>
        </w:tc>
      </w:tr>
      <w:tr w:rsidR="00947C11" w:rsidRPr="00D36630" w:rsidTr="00695AD1">
        <w:tc>
          <w:tcPr>
            <w:tcW w:w="1075" w:type="dxa"/>
          </w:tcPr>
          <w:p w:rsidR="00947C11" w:rsidRPr="0078348D" w:rsidRDefault="00947C11" w:rsidP="00695AD1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78348D">
              <w:rPr>
                <w:b/>
                <w:color w:val="FF0000"/>
                <w:sz w:val="28"/>
                <w:szCs w:val="28"/>
                <w:lang w:val="ro-RO"/>
              </w:rPr>
              <w:t>C-1</w:t>
            </w:r>
          </w:p>
        </w:tc>
        <w:tc>
          <w:tcPr>
            <w:tcW w:w="2430" w:type="dxa"/>
            <w:vMerge w:val="restart"/>
          </w:tcPr>
          <w:p w:rsidR="00947C11" w:rsidRPr="0078348D" w:rsidRDefault="00947C11">
            <w:pPr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IULIU PRODAN</w:t>
            </w:r>
            <w:r w:rsidR="00695AD1" w:rsidRPr="0078348D">
              <w:rPr>
                <w:b/>
                <w:sz w:val="28"/>
                <w:szCs w:val="28"/>
                <w:lang w:val="ro-RO"/>
              </w:rPr>
              <w:t>*</w:t>
            </w:r>
            <w:r w:rsidR="00222A73">
              <w:rPr>
                <w:b/>
                <w:sz w:val="28"/>
                <w:szCs w:val="28"/>
                <w:lang w:val="ro-RO"/>
              </w:rPr>
              <w:t>*</w:t>
            </w:r>
            <w:r w:rsidR="00695AD1" w:rsidRPr="0078348D">
              <w:rPr>
                <w:b/>
                <w:sz w:val="28"/>
                <w:szCs w:val="28"/>
                <w:lang w:val="ro-RO"/>
              </w:rPr>
              <w:t>)</w:t>
            </w:r>
          </w:p>
        </w:tc>
        <w:tc>
          <w:tcPr>
            <w:tcW w:w="4267" w:type="dxa"/>
          </w:tcPr>
          <w:p w:rsidR="00947C11" w:rsidRPr="0078348D" w:rsidRDefault="00695AD1" w:rsidP="00695AD1">
            <w:pPr>
              <w:jc w:val="both"/>
              <w:rPr>
                <w:sz w:val="28"/>
                <w:szCs w:val="28"/>
                <w:lang w:val="ro-RO"/>
              </w:rPr>
            </w:pPr>
            <w:r w:rsidRPr="0078348D">
              <w:rPr>
                <w:rFonts w:cstheme="minorHAnsi"/>
                <w:bCs/>
                <w:sz w:val="28"/>
                <w:szCs w:val="28"/>
                <w:lang w:val="ro-RO"/>
              </w:rPr>
              <w:t xml:space="preserve">Elena Trotuș, Cornelia Lupu, Ion Măzăreanu: </w:t>
            </w:r>
            <w:r w:rsidRPr="0078348D">
              <w:rPr>
                <w:rFonts w:cstheme="minorHAnsi"/>
                <w:bCs/>
                <w:i/>
                <w:sz w:val="28"/>
                <w:szCs w:val="28"/>
                <w:lang w:val="ro-RO"/>
              </w:rPr>
              <w:t>SCPC Secuieni -  ISTORIC, GENERAȚII DE CERCETĂTORI ȘI SPECIALIȘTI, REZULTATE</w:t>
            </w:r>
          </w:p>
        </w:tc>
        <w:tc>
          <w:tcPr>
            <w:tcW w:w="921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899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</w:p>
        </w:tc>
      </w:tr>
      <w:tr w:rsidR="00947C11" w:rsidRPr="00D36630" w:rsidTr="00695AD1">
        <w:tc>
          <w:tcPr>
            <w:tcW w:w="1075" w:type="dxa"/>
          </w:tcPr>
          <w:p w:rsidR="00947C11" w:rsidRPr="0078348D" w:rsidRDefault="00947C11" w:rsidP="00695AD1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78348D">
              <w:rPr>
                <w:b/>
                <w:color w:val="FF0000"/>
                <w:sz w:val="28"/>
                <w:szCs w:val="28"/>
                <w:lang w:val="ro-RO"/>
              </w:rPr>
              <w:t>C-2</w:t>
            </w:r>
          </w:p>
        </w:tc>
        <w:tc>
          <w:tcPr>
            <w:tcW w:w="2430" w:type="dxa"/>
            <w:vMerge/>
          </w:tcPr>
          <w:p w:rsidR="00947C11" w:rsidRPr="0078348D" w:rsidRDefault="00947C1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67" w:type="dxa"/>
          </w:tcPr>
          <w:p w:rsidR="00947C11" w:rsidRPr="0078348D" w:rsidRDefault="00695AD1" w:rsidP="00695AD1">
            <w:pPr>
              <w:rPr>
                <w:sz w:val="28"/>
                <w:szCs w:val="28"/>
                <w:lang w:val="ro-RO"/>
              </w:rPr>
            </w:pPr>
            <w:r w:rsidRPr="0078348D">
              <w:rPr>
                <w:sz w:val="28"/>
                <w:szCs w:val="28"/>
                <w:lang w:val="ro-RO"/>
              </w:rPr>
              <w:t xml:space="preserve">Manuela HERMEZIU, Radu HERMEZIU: </w:t>
            </w:r>
            <w:r w:rsidR="00947C11" w:rsidRPr="0078348D">
              <w:rPr>
                <w:i/>
                <w:sz w:val="28"/>
                <w:szCs w:val="28"/>
                <w:lang w:val="ro-RO"/>
              </w:rPr>
              <w:t xml:space="preserve">A </w:t>
            </w:r>
            <w:proofErr w:type="spellStart"/>
            <w:r w:rsidR="00947C11" w:rsidRPr="0078348D">
              <w:rPr>
                <w:i/>
                <w:sz w:val="28"/>
                <w:szCs w:val="28"/>
                <w:lang w:val="ro-RO"/>
              </w:rPr>
              <w:t>new</w:t>
            </w:r>
            <w:proofErr w:type="spellEnd"/>
            <w:r w:rsidR="00947C11" w:rsidRPr="0078348D">
              <w:rPr>
                <w:i/>
                <w:sz w:val="28"/>
                <w:szCs w:val="28"/>
                <w:lang w:val="ro-RO"/>
              </w:rPr>
              <w:t xml:space="preserve"> Romanian </w:t>
            </w:r>
            <w:proofErr w:type="spellStart"/>
            <w:r w:rsidR="00947C11" w:rsidRPr="0078348D">
              <w:rPr>
                <w:i/>
                <w:sz w:val="28"/>
                <w:szCs w:val="28"/>
                <w:lang w:val="ro-RO"/>
              </w:rPr>
              <w:t>potato</w:t>
            </w:r>
            <w:proofErr w:type="spellEnd"/>
            <w:r w:rsidR="00947C11" w:rsidRPr="0078348D">
              <w:rPr>
                <w:i/>
                <w:sz w:val="28"/>
                <w:szCs w:val="28"/>
                <w:lang w:val="ro-RO"/>
              </w:rPr>
              <w:t xml:space="preserve"> </w:t>
            </w:r>
            <w:proofErr w:type="spellStart"/>
            <w:r w:rsidR="00947C11" w:rsidRPr="0078348D">
              <w:rPr>
                <w:i/>
                <w:sz w:val="28"/>
                <w:szCs w:val="28"/>
                <w:lang w:val="ro-RO"/>
              </w:rPr>
              <w:t>variety</w:t>
            </w:r>
            <w:proofErr w:type="spellEnd"/>
            <w:r w:rsidR="00947C11" w:rsidRPr="0078348D">
              <w:rPr>
                <w:i/>
                <w:sz w:val="28"/>
                <w:szCs w:val="28"/>
                <w:lang w:val="ro-RO"/>
              </w:rPr>
              <w:t xml:space="preserve">, CEZARINA </w:t>
            </w:r>
            <w:proofErr w:type="spellStart"/>
            <w:r w:rsidR="00947C11" w:rsidRPr="0078348D">
              <w:rPr>
                <w:i/>
                <w:sz w:val="28"/>
                <w:szCs w:val="28"/>
                <w:lang w:val="ro-RO"/>
              </w:rPr>
              <w:t>and</w:t>
            </w:r>
            <w:proofErr w:type="spellEnd"/>
            <w:r w:rsidR="00947C11" w:rsidRPr="0078348D">
              <w:rPr>
                <w:i/>
                <w:sz w:val="28"/>
                <w:szCs w:val="28"/>
                <w:lang w:val="ro-RO"/>
              </w:rPr>
              <w:t xml:space="preserve"> </w:t>
            </w:r>
            <w:proofErr w:type="spellStart"/>
            <w:r w:rsidR="00947C11" w:rsidRPr="0078348D">
              <w:rPr>
                <w:i/>
                <w:sz w:val="28"/>
                <w:szCs w:val="28"/>
                <w:lang w:val="ro-RO"/>
              </w:rPr>
              <w:t>its</w:t>
            </w:r>
            <w:proofErr w:type="spellEnd"/>
            <w:r w:rsidR="00947C11" w:rsidRPr="0078348D">
              <w:rPr>
                <w:i/>
                <w:sz w:val="28"/>
                <w:szCs w:val="28"/>
                <w:lang w:val="ro-RO"/>
              </w:rPr>
              <w:t xml:space="preserve"> specific </w:t>
            </w:r>
            <w:r w:rsidRPr="0078348D">
              <w:rPr>
                <w:i/>
                <w:sz w:val="28"/>
                <w:szCs w:val="28"/>
                <w:lang w:val="ro-RO"/>
              </w:rPr>
              <w:t>T</w:t>
            </w:r>
            <w:r w:rsidR="00947C11" w:rsidRPr="0078348D">
              <w:rPr>
                <w:i/>
                <w:sz w:val="28"/>
                <w:szCs w:val="28"/>
                <w:lang w:val="ro-RO"/>
              </w:rPr>
              <w:t>echnology</w:t>
            </w:r>
            <w:r w:rsidRPr="0078348D">
              <w:rPr>
                <w:sz w:val="28"/>
                <w:szCs w:val="28"/>
                <w:lang w:val="ro-RO"/>
              </w:rPr>
              <w:t xml:space="preserve">; </w:t>
            </w:r>
            <w:r w:rsidR="00947C11" w:rsidRPr="0078348D">
              <w:rPr>
                <w:sz w:val="28"/>
                <w:szCs w:val="28"/>
                <w:lang w:val="ro-RO"/>
              </w:rPr>
              <w:t xml:space="preserve"> </w:t>
            </w:r>
            <w:r w:rsidR="00947C11" w:rsidRPr="0078348D">
              <w:rPr>
                <w:sz w:val="28"/>
                <w:szCs w:val="28"/>
                <w:lang w:val="ro-RO"/>
              </w:rPr>
              <w:cr/>
            </w:r>
            <w:r w:rsidRPr="0078348D">
              <w:rPr>
                <w:sz w:val="28"/>
                <w:szCs w:val="28"/>
                <w:lang w:val="ro-RO"/>
              </w:rPr>
              <w:t>Agricultura, vol. 111 No 3-4, 2019, pp. 122-128, Agricultura Academic</w:t>
            </w:r>
          </w:p>
        </w:tc>
        <w:tc>
          <w:tcPr>
            <w:tcW w:w="921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899" w:type="dxa"/>
          </w:tcPr>
          <w:p w:rsidR="00947C11" w:rsidRPr="0078348D" w:rsidRDefault="00947C11">
            <w:pPr>
              <w:rPr>
                <w:sz w:val="28"/>
                <w:szCs w:val="28"/>
                <w:lang w:val="ro-RO"/>
              </w:rPr>
            </w:pPr>
          </w:p>
        </w:tc>
      </w:tr>
    </w:tbl>
    <w:p w:rsidR="00695AD1" w:rsidRPr="0078348D" w:rsidRDefault="00222A73" w:rsidP="0078348D">
      <w:pPr>
        <w:pStyle w:val="NoSpacing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*)  Opțiunea se notează </w:t>
      </w:r>
      <w:r w:rsidRPr="00222A73">
        <w:rPr>
          <w:rFonts w:cstheme="minorHAnsi"/>
          <w:b/>
          <w:sz w:val="24"/>
          <w:lang w:val="ro-RO"/>
        </w:rPr>
        <w:t>"x"</w:t>
      </w:r>
      <w:r>
        <w:rPr>
          <w:rFonts w:cstheme="minorHAnsi"/>
          <w:b/>
          <w:sz w:val="24"/>
          <w:lang w:val="ro-RO"/>
        </w:rPr>
        <w:t xml:space="preserve">; </w:t>
      </w:r>
      <w:r>
        <w:rPr>
          <w:sz w:val="24"/>
          <w:lang w:val="ro-RO"/>
        </w:rPr>
        <w:t>**)</w:t>
      </w:r>
      <w:r w:rsidR="00695AD1" w:rsidRPr="0078348D">
        <w:rPr>
          <w:sz w:val="24"/>
          <w:lang w:val="ro-RO"/>
        </w:rPr>
        <w:t xml:space="preserve">La premiul IULIU PRODAN </w:t>
      </w:r>
      <w:r w:rsidR="00695AD1" w:rsidRPr="0078348D">
        <w:rPr>
          <w:b/>
          <w:sz w:val="24"/>
          <w:u w:val="single"/>
          <w:lang w:val="ro-RO"/>
        </w:rPr>
        <w:t>se va opta pentru una  dintre propunerile</w:t>
      </w:r>
      <w:r w:rsidR="00695AD1" w:rsidRPr="0078348D">
        <w:rPr>
          <w:sz w:val="24"/>
          <w:lang w:val="ro-RO"/>
        </w:rPr>
        <w:t xml:space="preserve"> Biroului Secției Cultura Plantelor de Câmp</w:t>
      </w:r>
      <w:r w:rsidR="00D36630" w:rsidRPr="0078348D">
        <w:rPr>
          <w:sz w:val="24"/>
          <w:lang w:val="ro-RO"/>
        </w:rPr>
        <w:t xml:space="preserve">, </w:t>
      </w:r>
      <w:r w:rsidR="00D36630" w:rsidRPr="0078348D">
        <w:rPr>
          <w:b/>
          <w:sz w:val="24"/>
          <w:lang w:val="ro-RO"/>
        </w:rPr>
        <w:t xml:space="preserve">C1 </w:t>
      </w:r>
      <w:r>
        <w:rPr>
          <w:b/>
          <w:sz w:val="24"/>
          <w:lang w:val="ro-RO"/>
        </w:rPr>
        <w:t>respectiv</w:t>
      </w:r>
      <w:r w:rsidR="00D36630" w:rsidRPr="0078348D">
        <w:rPr>
          <w:b/>
          <w:sz w:val="24"/>
          <w:lang w:val="ro-RO"/>
        </w:rPr>
        <w:t xml:space="preserve"> C2</w:t>
      </w:r>
      <w:r w:rsidR="00D36630" w:rsidRPr="0078348D">
        <w:rPr>
          <w:sz w:val="24"/>
          <w:lang w:val="ro-RO"/>
        </w:rPr>
        <w:t>;</w:t>
      </w:r>
      <w:r w:rsidR="00C44A0A" w:rsidRPr="0078348D">
        <w:rPr>
          <w:sz w:val="24"/>
          <w:lang w:val="ro-RO"/>
        </w:rPr>
        <w:t xml:space="preserve"> opțiunea dublă </w:t>
      </w:r>
      <w:r>
        <w:rPr>
          <w:sz w:val="24"/>
          <w:lang w:val="ro-RO"/>
        </w:rPr>
        <w:t xml:space="preserve">și opțiunile concomitent marcate DA </w:t>
      </w:r>
      <w:proofErr w:type="spellStart"/>
      <w:r>
        <w:rPr>
          <w:sz w:val="24"/>
          <w:lang w:val="ro-RO"/>
        </w:rPr>
        <w:t>șiNU</w:t>
      </w:r>
      <w:proofErr w:type="spellEnd"/>
      <w:r>
        <w:rPr>
          <w:sz w:val="24"/>
          <w:lang w:val="ro-RO"/>
        </w:rPr>
        <w:t xml:space="preserve"> </w:t>
      </w:r>
      <w:r w:rsidR="00C44A0A" w:rsidRPr="0078348D">
        <w:rPr>
          <w:sz w:val="24"/>
          <w:lang w:val="ro-RO"/>
        </w:rPr>
        <w:t>nu v</w:t>
      </w:r>
      <w:r>
        <w:rPr>
          <w:sz w:val="24"/>
          <w:lang w:val="ro-RO"/>
        </w:rPr>
        <w:t xml:space="preserve">or </w:t>
      </w:r>
      <w:r w:rsidR="00C44A0A" w:rsidRPr="0078348D">
        <w:rPr>
          <w:sz w:val="24"/>
          <w:lang w:val="ro-RO"/>
        </w:rPr>
        <w:t>fi luat</w:t>
      </w:r>
      <w:r>
        <w:rPr>
          <w:sz w:val="24"/>
          <w:lang w:val="ro-RO"/>
        </w:rPr>
        <w:t>e</w:t>
      </w:r>
      <w:r w:rsidR="00C44A0A" w:rsidRPr="0078348D">
        <w:rPr>
          <w:sz w:val="24"/>
          <w:lang w:val="ro-RO"/>
        </w:rPr>
        <w:t xml:space="preserve"> in considerație</w:t>
      </w:r>
      <w:r w:rsidR="00381217" w:rsidRPr="0078348D">
        <w:rPr>
          <w:sz w:val="24"/>
          <w:lang w:val="ro-RO"/>
        </w:rPr>
        <w:t xml:space="preserve">; </w:t>
      </w:r>
    </w:p>
    <w:p w:rsidR="00B664C4" w:rsidRPr="00C44A0A" w:rsidRDefault="00B664C4" w:rsidP="00222A73">
      <w:pPr>
        <w:pStyle w:val="NoSpacing"/>
        <w:jc w:val="both"/>
        <w:rPr>
          <w:sz w:val="28"/>
          <w:lang w:val="ro-RO"/>
        </w:rPr>
      </w:pPr>
      <w:r w:rsidRPr="00C44A0A">
        <w:rPr>
          <w:sz w:val="36"/>
          <w:lang w:val="ro-RO"/>
        </w:rPr>
        <w:t>OPTIUNEA</w:t>
      </w:r>
      <w:r w:rsidRPr="00C44A0A">
        <w:rPr>
          <w:sz w:val="24"/>
          <w:lang w:val="ro-RO"/>
        </w:rPr>
        <w:t xml:space="preserve"> </w:t>
      </w:r>
      <w:r w:rsidRPr="00C44A0A">
        <w:rPr>
          <w:sz w:val="28"/>
          <w:lang w:val="ro-RO"/>
        </w:rPr>
        <w:t>poate fi trimisă completată prin una din posibilit</w:t>
      </w:r>
      <w:r w:rsidR="00D36630" w:rsidRPr="00C44A0A">
        <w:rPr>
          <w:sz w:val="28"/>
          <w:lang w:val="ro-RO"/>
        </w:rPr>
        <w:t>ăț</w:t>
      </w:r>
      <w:r w:rsidRPr="00C44A0A">
        <w:rPr>
          <w:sz w:val="28"/>
          <w:lang w:val="ro-RO"/>
        </w:rPr>
        <w:t xml:space="preserve">ile de </w:t>
      </w:r>
      <w:r w:rsidR="00222A73">
        <w:rPr>
          <w:sz w:val="28"/>
          <w:lang w:val="ro-RO"/>
        </w:rPr>
        <w:t>c</w:t>
      </w:r>
      <w:r w:rsidRPr="00C44A0A">
        <w:rPr>
          <w:sz w:val="28"/>
          <w:lang w:val="ro-RO"/>
        </w:rPr>
        <w:t>omunicare web:</w:t>
      </w:r>
    </w:p>
    <w:p w:rsidR="00B664C4" w:rsidRPr="00C44A0A" w:rsidRDefault="00B664C4" w:rsidP="00C44A0A">
      <w:pPr>
        <w:pStyle w:val="NoSpacing"/>
        <w:numPr>
          <w:ilvl w:val="0"/>
          <w:numId w:val="2"/>
        </w:numPr>
        <w:rPr>
          <w:sz w:val="28"/>
          <w:szCs w:val="28"/>
          <w:lang w:val="ro-RO"/>
        </w:rPr>
      </w:pPr>
      <w:r w:rsidRPr="00C44A0A">
        <w:rPr>
          <w:b/>
          <w:sz w:val="28"/>
          <w:szCs w:val="28"/>
          <w:lang w:val="ro-RO"/>
        </w:rPr>
        <w:t>e-mail</w:t>
      </w:r>
      <w:r w:rsidR="00222A73">
        <w:rPr>
          <w:b/>
          <w:sz w:val="28"/>
          <w:szCs w:val="28"/>
          <w:lang w:val="ro-RO"/>
        </w:rPr>
        <w:t>,</w:t>
      </w:r>
      <w:r w:rsidRPr="00C44A0A">
        <w:rPr>
          <w:sz w:val="28"/>
          <w:szCs w:val="28"/>
          <w:lang w:val="ro-RO"/>
        </w:rPr>
        <w:t xml:space="preserve"> la adresa </w:t>
      </w:r>
      <w:hyperlink r:id="rId5" w:history="1">
        <w:r w:rsidRPr="00C44A0A">
          <w:rPr>
            <w:rStyle w:val="Hyperlink"/>
            <w:sz w:val="28"/>
            <w:szCs w:val="28"/>
            <w:lang w:val="ro-RO"/>
          </w:rPr>
          <w:t>aurel.badiu@umpp.asas.ro</w:t>
        </w:r>
      </w:hyperlink>
      <w:r w:rsidRPr="00C44A0A">
        <w:rPr>
          <w:sz w:val="28"/>
          <w:szCs w:val="28"/>
          <w:lang w:val="ro-RO"/>
        </w:rPr>
        <w:t xml:space="preserve">, </w:t>
      </w:r>
      <w:r w:rsidR="00D36630" w:rsidRPr="00C44A0A">
        <w:rPr>
          <w:sz w:val="28"/>
          <w:szCs w:val="28"/>
          <w:lang w:val="ro-RO"/>
        </w:rPr>
        <w:t xml:space="preserve">se transmite buletinul </w:t>
      </w:r>
      <w:r w:rsidR="00C44A0A" w:rsidRPr="00C44A0A">
        <w:rPr>
          <w:sz w:val="28"/>
          <w:szCs w:val="28"/>
          <w:lang w:val="ro-RO"/>
        </w:rPr>
        <w:t>atașat</w:t>
      </w:r>
      <w:r w:rsidR="00D36630" w:rsidRPr="00C44A0A">
        <w:rPr>
          <w:sz w:val="28"/>
          <w:szCs w:val="28"/>
          <w:lang w:val="ro-RO"/>
        </w:rPr>
        <w:t xml:space="preserve">; </w:t>
      </w:r>
      <w:r w:rsidRPr="00C44A0A">
        <w:rPr>
          <w:sz w:val="28"/>
          <w:szCs w:val="28"/>
          <w:lang w:val="ro-RO"/>
        </w:rPr>
        <w:t xml:space="preserve">  </w:t>
      </w:r>
    </w:p>
    <w:p w:rsidR="00B664C4" w:rsidRPr="00C44A0A" w:rsidRDefault="00B664C4" w:rsidP="00222A73">
      <w:pPr>
        <w:pStyle w:val="NoSpacing"/>
        <w:numPr>
          <w:ilvl w:val="0"/>
          <w:numId w:val="2"/>
        </w:numPr>
        <w:jc w:val="both"/>
        <w:rPr>
          <w:sz w:val="28"/>
          <w:szCs w:val="28"/>
          <w:lang w:val="ro-RO"/>
        </w:rPr>
      </w:pPr>
      <w:r w:rsidRPr="00C44A0A">
        <w:rPr>
          <w:b/>
          <w:sz w:val="28"/>
          <w:szCs w:val="28"/>
          <w:lang w:val="ro-RO"/>
        </w:rPr>
        <w:t>SMS</w:t>
      </w:r>
      <w:r w:rsidRPr="00C44A0A">
        <w:rPr>
          <w:sz w:val="28"/>
          <w:szCs w:val="28"/>
          <w:lang w:val="ro-RO"/>
        </w:rPr>
        <w:t xml:space="preserve"> – nr. </w:t>
      </w:r>
      <w:r w:rsidRPr="00C44A0A">
        <w:rPr>
          <w:b/>
          <w:sz w:val="28"/>
          <w:szCs w:val="28"/>
          <w:lang w:val="ro-RO"/>
        </w:rPr>
        <w:t>0740 034 396</w:t>
      </w:r>
      <w:r w:rsidR="0078348D">
        <w:rPr>
          <w:b/>
          <w:sz w:val="28"/>
          <w:szCs w:val="28"/>
          <w:lang w:val="ro-RO"/>
        </w:rPr>
        <w:t xml:space="preserve">; </w:t>
      </w:r>
      <w:r w:rsidRPr="00C44A0A">
        <w:rPr>
          <w:sz w:val="28"/>
          <w:szCs w:val="28"/>
          <w:lang w:val="ro-RO"/>
        </w:rPr>
        <w:t xml:space="preserve">se vor </w:t>
      </w:r>
      <w:r w:rsidR="0078348D">
        <w:rPr>
          <w:sz w:val="28"/>
          <w:szCs w:val="28"/>
          <w:lang w:val="ro-RO"/>
        </w:rPr>
        <w:t>transmite</w:t>
      </w:r>
      <w:r w:rsidRPr="00C44A0A">
        <w:rPr>
          <w:sz w:val="28"/>
          <w:szCs w:val="28"/>
          <w:lang w:val="ro-RO"/>
        </w:rPr>
        <w:t xml:space="preserve"> codurile opțiunii</w:t>
      </w:r>
      <w:r w:rsidR="0078348D">
        <w:rPr>
          <w:sz w:val="28"/>
          <w:szCs w:val="28"/>
          <w:lang w:val="ro-RO"/>
        </w:rPr>
        <w:t xml:space="preserve"> </w:t>
      </w:r>
      <w:r w:rsidR="0078348D" w:rsidRPr="00C44A0A">
        <w:rPr>
          <w:b/>
          <w:sz w:val="28"/>
          <w:szCs w:val="28"/>
          <w:lang w:val="ro-RO"/>
        </w:rPr>
        <w:t>A, B, C1</w:t>
      </w:r>
      <w:r w:rsidR="0078348D" w:rsidRPr="00C44A0A">
        <w:rPr>
          <w:sz w:val="28"/>
          <w:szCs w:val="28"/>
          <w:lang w:val="ro-RO"/>
        </w:rPr>
        <w:t xml:space="preserve"> sau </w:t>
      </w:r>
      <w:r w:rsidR="0078348D" w:rsidRPr="00C44A0A">
        <w:rPr>
          <w:b/>
          <w:sz w:val="28"/>
          <w:szCs w:val="28"/>
          <w:lang w:val="ro-RO"/>
        </w:rPr>
        <w:t xml:space="preserve">C2 </w:t>
      </w:r>
      <w:r w:rsidR="0078348D">
        <w:rPr>
          <w:sz w:val="28"/>
          <w:szCs w:val="28"/>
          <w:lang w:val="ro-RO"/>
        </w:rPr>
        <w:t xml:space="preserve">și la fiecare cod opțiunea </w:t>
      </w:r>
      <w:r w:rsidR="0078348D" w:rsidRPr="0078348D">
        <w:rPr>
          <w:b/>
          <w:sz w:val="28"/>
          <w:szCs w:val="28"/>
          <w:lang w:val="ro-RO"/>
        </w:rPr>
        <w:t>DA</w:t>
      </w:r>
      <w:r w:rsidR="0078348D">
        <w:rPr>
          <w:sz w:val="28"/>
          <w:szCs w:val="28"/>
          <w:lang w:val="ro-RO"/>
        </w:rPr>
        <w:t xml:space="preserve">, respectiv </w:t>
      </w:r>
      <w:r w:rsidR="0078348D" w:rsidRPr="0078348D">
        <w:rPr>
          <w:b/>
          <w:sz w:val="28"/>
          <w:szCs w:val="28"/>
          <w:lang w:val="ro-RO"/>
        </w:rPr>
        <w:t xml:space="preserve">NU </w:t>
      </w:r>
      <w:r w:rsidR="0078348D">
        <w:rPr>
          <w:b/>
          <w:sz w:val="28"/>
          <w:szCs w:val="28"/>
          <w:lang w:val="ro-RO"/>
        </w:rPr>
        <w:t xml:space="preserve"> (de ex.: Badiu AF: </w:t>
      </w:r>
      <w:r w:rsidR="0078348D" w:rsidRPr="0078348D">
        <w:rPr>
          <w:b/>
          <w:sz w:val="28"/>
          <w:szCs w:val="28"/>
          <w:lang w:val="ro-RO"/>
        </w:rPr>
        <w:t>A-DA</w:t>
      </w:r>
      <w:r w:rsidRPr="0078348D">
        <w:rPr>
          <w:sz w:val="28"/>
          <w:szCs w:val="28"/>
          <w:lang w:val="ro-RO"/>
        </w:rPr>
        <w:t>;</w:t>
      </w:r>
      <w:r w:rsidR="0078348D" w:rsidRPr="0078348D">
        <w:rPr>
          <w:sz w:val="28"/>
          <w:szCs w:val="28"/>
          <w:lang w:val="ro-RO"/>
        </w:rPr>
        <w:t xml:space="preserve"> </w:t>
      </w:r>
      <w:r w:rsidR="0078348D" w:rsidRPr="0078348D">
        <w:rPr>
          <w:b/>
          <w:sz w:val="28"/>
          <w:szCs w:val="28"/>
          <w:lang w:val="ro-RO"/>
        </w:rPr>
        <w:t>B-NU</w:t>
      </w:r>
      <w:r w:rsidR="0078348D" w:rsidRPr="0078348D">
        <w:rPr>
          <w:sz w:val="28"/>
          <w:szCs w:val="28"/>
          <w:lang w:val="ro-RO"/>
        </w:rPr>
        <w:t xml:space="preserve">; </w:t>
      </w:r>
      <w:r w:rsidR="0078348D" w:rsidRPr="0078348D">
        <w:rPr>
          <w:b/>
          <w:sz w:val="28"/>
          <w:szCs w:val="28"/>
          <w:lang w:val="ro-RO"/>
        </w:rPr>
        <w:t>C1-NU</w:t>
      </w:r>
      <w:r w:rsidR="0078348D" w:rsidRPr="0078348D">
        <w:rPr>
          <w:sz w:val="28"/>
          <w:szCs w:val="28"/>
          <w:lang w:val="ro-RO"/>
        </w:rPr>
        <w:t xml:space="preserve">; </w:t>
      </w:r>
      <w:r w:rsidR="0078348D" w:rsidRPr="0078348D">
        <w:rPr>
          <w:b/>
          <w:sz w:val="28"/>
          <w:szCs w:val="28"/>
          <w:lang w:val="ro-RO"/>
        </w:rPr>
        <w:t>C2-DA</w:t>
      </w:r>
      <w:r w:rsidR="0078348D">
        <w:rPr>
          <w:sz w:val="28"/>
          <w:szCs w:val="28"/>
          <w:lang w:val="ro-RO"/>
        </w:rPr>
        <w:t>)</w:t>
      </w:r>
      <w:r w:rsidR="00D36630" w:rsidRPr="00C44A0A">
        <w:rPr>
          <w:sz w:val="28"/>
          <w:szCs w:val="28"/>
          <w:lang w:val="ro-RO"/>
        </w:rPr>
        <w:t>;</w:t>
      </w:r>
      <w:r w:rsidRPr="00C44A0A">
        <w:rPr>
          <w:sz w:val="28"/>
          <w:szCs w:val="28"/>
          <w:lang w:val="ro-RO"/>
        </w:rPr>
        <w:t xml:space="preserve"> </w:t>
      </w:r>
    </w:p>
    <w:p w:rsidR="0078348D" w:rsidRDefault="00B664C4" w:rsidP="00222A73">
      <w:pPr>
        <w:pStyle w:val="NoSpacing"/>
        <w:numPr>
          <w:ilvl w:val="0"/>
          <w:numId w:val="2"/>
        </w:numPr>
        <w:jc w:val="both"/>
        <w:rPr>
          <w:sz w:val="28"/>
          <w:szCs w:val="28"/>
          <w:lang w:val="ro-RO"/>
        </w:rPr>
      </w:pPr>
      <w:proofErr w:type="spellStart"/>
      <w:r w:rsidRPr="0078348D">
        <w:rPr>
          <w:b/>
          <w:sz w:val="28"/>
          <w:szCs w:val="28"/>
          <w:lang w:val="ro-RO"/>
        </w:rPr>
        <w:t>Messinger</w:t>
      </w:r>
      <w:proofErr w:type="spellEnd"/>
      <w:r w:rsidRPr="0078348D">
        <w:rPr>
          <w:sz w:val="28"/>
          <w:szCs w:val="28"/>
          <w:lang w:val="ro-RO"/>
        </w:rPr>
        <w:t xml:space="preserve">– </w:t>
      </w:r>
      <w:r w:rsidRPr="0078348D">
        <w:rPr>
          <w:b/>
          <w:sz w:val="28"/>
          <w:szCs w:val="28"/>
          <w:lang w:val="ro-RO"/>
        </w:rPr>
        <w:t>Badiu Aurel Florentin</w:t>
      </w:r>
      <w:r w:rsidR="00D36630" w:rsidRPr="0078348D">
        <w:rPr>
          <w:sz w:val="28"/>
          <w:szCs w:val="28"/>
          <w:lang w:val="ro-RO"/>
        </w:rPr>
        <w:t xml:space="preserve">,  </w:t>
      </w:r>
      <w:r w:rsidR="0078348D" w:rsidRPr="0078348D">
        <w:rPr>
          <w:sz w:val="28"/>
          <w:szCs w:val="28"/>
          <w:lang w:val="ro-RO"/>
        </w:rPr>
        <w:t>se vor transmite</w:t>
      </w:r>
      <w:r w:rsidR="0078348D">
        <w:rPr>
          <w:sz w:val="28"/>
          <w:szCs w:val="28"/>
          <w:lang w:val="ro-RO"/>
        </w:rPr>
        <w:t>:</w:t>
      </w:r>
      <w:r w:rsidR="0078348D">
        <w:rPr>
          <w:b/>
          <w:sz w:val="28"/>
          <w:szCs w:val="28"/>
          <w:lang w:val="ro-RO"/>
        </w:rPr>
        <w:t>,</w:t>
      </w:r>
      <w:r w:rsidR="0078348D" w:rsidRPr="0078348D">
        <w:rPr>
          <w:sz w:val="28"/>
          <w:szCs w:val="28"/>
          <w:lang w:val="ro-RO"/>
        </w:rPr>
        <w:t xml:space="preserve"> codurile opțiunii </w:t>
      </w:r>
      <w:r w:rsidR="0078348D" w:rsidRPr="0078348D">
        <w:rPr>
          <w:b/>
          <w:sz w:val="28"/>
          <w:szCs w:val="28"/>
          <w:lang w:val="ro-RO"/>
        </w:rPr>
        <w:t>A, B, C1</w:t>
      </w:r>
      <w:r w:rsidR="0078348D" w:rsidRPr="0078348D">
        <w:rPr>
          <w:sz w:val="28"/>
          <w:szCs w:val="28"/>
          <w:lang w:val="ro-RO"/>
        </w:rPr>
        <w:t xml:space="preserve"> sau </w:t>
      </w:r>
      <w:r w:rsidR="0078348D" w:rsidRPr="0078348D">
        <w:rPr>
          <w:b/>
          <w:sz w:val="28"/>
          <w:szCs w:val="28"/>
          <w:lang w:val="ro-RO"/>
        </w:rPr>
        <w:t xml:space="preserve">C2 </w:t>
      </w:r>
      <w:r w:rsidR="0078348D" w:rsidRPr="0078348D">
        <w:rPr>
          <w:sz w:val="28"/>
          <w:szCs w:val="28"/>
          <w:lang w:val="ro-RO"/>
        </w:rPr>
        <w:t xml:space="preserve">și la fiecare cod opțiunea </w:t>
      </w:r>
      <w:r w:rsidR="0078348D" w:rsidRPr="0078348D">
        <w:rPr>
          <w:b/>
          <w:sz w:val="28"/>
          <w:szCs w:val="28"/>
          <w:lang w:val="ro-RO"/>
        </w:rPr>
        <w:t>DA</w:t>
      </w:r>
      <w:r w:rsidR="0078348D" w:rsidRPr="0078348D">
        <w:rPr>
          <w:sz w:val="28"/>
          <w:szCs w:val="28"/>
          <w:lang w:val="ro-RO"/>
        </w:rPr>
        <w:t xml:space="preserve">, respectiv </w:t>
      </w:r>
      <w:r w:rsidR="0078348D" w:rsidRPr="0078348D">
        <w:rPr>
          <w:b/>
          <w:sz w:val="28"/>
          <w:szCs w:val="28"/>
          <w:lang w:val="ro-RO"/>
        </w:rPr>
        <w:t>NU  (de ex</w:t>
      </w:r>
      <w:r w:rsidR="0078348D">
        <w:rPr>
          <w:b/>
          <w:sz w:val="28"/>
          <w:szCs w:val="28"/>
          <w:lang w:val="ro-RO"/>
        </w:rPr>
        <w:t>.</w:t>
      </w:r>
      <w:r w:rsidR="0078348D" w:rsidRPr="0078348D">
        <w:rPr>
          <w:b/>
          <w:sz w:val="28"/>
          <w:szCs w:val="28"/>
          <w:lang w:val="ro-RO"/>
        </w:rPr>
        <w:t>: Badiu AF: A-DA</w:t>
      </w:r>
      <w:r w:rsidR="0078348D" w:rsidRPr="0078348D">
        <w:rPr>
          <w:sz w:val="28"/>
          <w:szCs w:val="28"/>
          <w:lang w:val="ro-RO"/>
        </w:rPr>
        <w:t xml:space="preserve">; </w:t>
      </w:r>
      <w:r w:rsidR="0078348D" w:rsidRPr="0078348D">
        <w:rPr>
          <w:b/>
          <w:sz w:val="28"/>
          <w:szCs w:val="28"/>
          <w:lang w:val="ro-RO"/>
        </w:rPr>
        <w:t>B-NU</w:t>
      </w:r>
      <w:r w:rsidR="0078348D" w:rsidRPr="0078348D">
        <w:rPr>
          <w:sz w:val="28"/>
          <w:szCs w:val="28"/>
          <w:lang w:val="ro-RO"/>
        </w:rPr>
        <w:t xml:space="preserve">; </w:t>
      </w:r>
      <w:r w:rsidR="0078348D" w:rsidRPr="0078348D">
        <w:rPr>
          <w:b/>
          <w:sz w:val="28"/>
          <w:szCs w:val="28"/>
          <w:lang w:val="ro-RO"/>
        </w:rPr>
        <w:t>C1-NU</w:t>
      </w:r>
      <w:r w:rsidR="0078348D" w:rsidRPr="0078348D">
        <w:rPr>
          <w:sz w:val="28"/>
          <w:szCs w:val="28"/>
          <w:lang w:val="ro-RO"/>
        </w:rPr>
        <w:t xml:space="preserve">; </w:t>
      </w:r>
      <w:r w:rsidR="0078348D" w:rsidRPr="0078348D">
        <w:rPr>
          <w:b/>
          <w:sz w:val="28"/>
          <w:szCs w:val="28"/>
          <w:lang w:val="ro-RO"/>
        </w:rPr>
        <w:t>C2-DA</w:t>
      </w:r>
      <w:r w:rsidR="0078348D" w:rsidRPr="0078348D">
        <w:rPr>
          <w:sz w:val="28"/>
          <w:szCs w:val="28"/>
          <w:lang w:val="ro-RO"/>
        </w:rPr>
        <w:t xml:space="preserve">); </w:t>
      </w:r>
    </w:p>
    <w:p w:rsidR="00C44A0A" w:rsidRPr="0078348D" w:rsidRDefault="00C44A0A" w:rsidP="00222A73">
      <w:pPr>
        <w:pStyle w:val="NoSpacing"/>
        <w:numPr>
          <w:ilvl w:val="0"/>
          <w:numId w:val="2"/>
        </w:numPr>
        <w:jc w:val="both"/>
        <w:rPr>
          <w:sz w:val="28"/>
          <w:szCs w:val="28"/>
          <w:lang w:val="ro-RO"/>
        </w:rPr>
      </w:pPr>
      <w:proofErr w:type="spellStart"/>
      <w:r w:rsidRPr="0078348D">
        <w:rPr>
          <w:b/>
          <w:sz w:val="28"/>
          <w:szCs w:val="28"/>
          <w:lang w:val="ro-RO"/>
        </w:rPr>
        <w:t>Whatsapp</w:t>
      </w:r>
      <w:proofErr w:type="spellEnd"/>
      <w:r w:rsidR="00B664C4" w:rsidRPr="0078348D">
        <w:rPr>
          <w:sz w:val="28"/>
          <w:szCs w:val="28"/>
          <w:lang w:val="ro-RO"/>
        </w:rPr>
        <w:t xml:space="preserve"> -  </w:t>
      </w:r>
      <w:r w:rsidR="00B664C4" w:rsidRPr="0078348D">
        <w:rPr>
          <w:b/>
          <w:sz w:val="28"/>
          <w:szCs w:val="28"/>
          <w:lang w:val="ro-RO"/>
        </w:rPr>
        <w:t>Badiu Aurel Florentin</w:t>
      </w:r>
      <w:r w:rsidR="00B664C4" w:rsidRPr="0078348D">
        <w:rPr>
          <w:sz w:val="28"/>
          <w:szCs w:val="28"/>
          <w:lang w:val="ro-RO"/>
        </w:rPr>
        <w:t>;</w:t>
      </w:r>
      <w:r w:rsidR="00D36630" w:rsidRPr="0078348D">
        <w:rPr>
          <w:sz w:val="28"/>
          <w:szCs w:val="28"/>
          <w:lang w:val="ro-RO"/>
        </w:rPr>
        <w:t xml:space="preserve"> </w:t>
      </w:r>
      <w:r w:rsidR="0078348D" w:rsidRPr="00C44A0A">
        <w:rPr>
          <w:sz w:val="28"/>
          <w:szCs w:val="28"/>
          <w:lang w:val="ro-RO"/>
        </w:rPr>
        <w:t xml:space="preserve">se vor </w:t>
      </w:r>
      <w:r w:rsidR="0078348D">
        <w:rPr>
          <w:sz w:val="28"/>
          <w:szCs w:val="28"/>
          <w:lang w:val="ro-RO"/>
        </w:rPr>
        <w:t>transmite</w:t>
      </w:r>
      <w:r w:rsidR="0078348D" w:rsidRPr="00C44A0A">
        <w:rPr>
          <w:sz w:val="28"/>
          <w:szCs w:val="28"/>
          <w:lang w:val="ro-RO"/>
        </w:rPr>
        <w:t xml:space="preserve"> codurile opțiunii</w:t>
      </w:r>
      <w:r w:rsidR="0078348D">
        <w:rPr>
          <w:sz w:val="28"/>
          <w:szCs w:val="28"/>
          <w:lang w:val="ro-RO"/>
        </w:rPr>
        <w:t xml:space="preserve"> </w:t>
      </w:r>
      <w:r w:rsidR="0078348D" w:rsidRPr="00C44A0A">
        <w:rPr>
          <w:b/>
          <w:sz w:val="28"/>
          <w:szCs w:val="28"/>
          <w:lang w:val="ro-RO"/>
        </w:rPr>
        <w:t>A, B, C1</w:t>
      </w:r>
      <w:r w:rsidR="0078348D" w:rsidRPr="00C44A0A">
        <w:rPr>
          <w:sz w:val="28"/>
          <w:szCs w:val="28"/>
          <w:lang w:val="ro-RO"/>
        </w:rPr>
        <w:t xml:space="preserve"> sau </w:t>
      </w:r>
      <w:r w:rsidR="0078348D" w:rsidRPr="00C44A0A">
        <w:rPr>
          <w:b/>
          <w:sz w:val="28"/>
          <w:szCs w:val="28"/>
          <w:lang w:val="ro-RO"/>
        </w:rPr>
        <w:t xml:space="preserve">C2 </w:t>
      </w:r>
      <w:r w:rsidR="0078348D">
        <w:rPr>
          <w:sz w:val="28"/>
          <w:szCs w:val="28"/>
          <w:lang w:val="ro-RO"/>
        </w:rPr>
        <w:t xml:space="preserve">și la fiecare cod opțiunea </w:t>
      </w:r>
      <w:r w:rsidR="0078348D" w:rsidRPr="0078348D">
        <w:rPr>
          <w:b/>
          <w:sz w:val="28"/>
          <w:szCs w:val="28"/>
          <w:lang w:val="ro-RO"/>
        </w:rPr>
        <w:t>DA</w:t>
      </w:r>
      <w:r w:rsidR="0078348D">
        <w:rPr>
          <w:sz w:val="28"/>
          <w:szCs w:val="28"/>
          <w:lang w:val="ro-RO"/>
        </w:rPr>
        <w:t xml:space="preserve">, respectiv </w:t>
      </w:r>
      <w:r w:rsidR="0078348D" w:rsidRPr="0078348D">
        <w:rPr>
          <w:b/>
          <w:sz w:val="28"/>
          <w:szCs w:val="28"/>
          <w:lang w:val="ro-RO"/>
        </w:rPr>
        <w:t xml:space="preserve">NU </w:t>
      </w:r>
      <w:r w:rsidR="0078348D">
        <w:rPr>
          <w:b/>
          <w:sz w:val="28"/>
          <w:szCs w:val="28"/>
          <w:lang w:val="ro-RO"/>
        </w:rPr>
        <w:t xml:space="preserve"> (de ex: Badiu AF: </w:t>
      </w:r>
      <w:r w:rsidR="0078348D" w:rsidRPr="0078348D">
        <w:rPr>
          <w:b/>
          <w:sz w:val="28"/>
          <w:szCs w:val="28"/>
          <w:lang w:val="ro-RO"/>
        </w:rPr>
        <w:t>A-DA</w:t>
      </w:r>
      <w:r w:rsidR="0078348D" w:rsidRPr="0078348D">
        <w:rPr>
          <w:sz w:val="28"/>
          <w:szCs w:val="28"/>
          <w:lang w:val="ro-RO"/>
        </w:rPr>
        <w:t xml:space="preserve">; </w:t>
      </w:r>
      <w:r w:rsidR="0078348D" w:rsidRPr="0078348D">
        <w:rPr>
          <w:b/>
          <w:sz w:val="28"/>
          <w:szCs w:val="28"/>
          <w:lang w:val="ro-RO"/>
        </w:rPr>
        <w:t>B-NU</w:t>
      </w:r>
      <w:r w:rsidR="0078348D" w:rsidRPr="0078348D">
        <w:rPr>
          <w:sz w:val="28"/>
          <w:szCs w:val="28"/>
          <w:lang w:val="ro-RO"/>
        </w:rPr>
        <w:t xml:space="preserve">; </w:t>
      </w:r>
      <w:r w:rsidR="0078348D" w:rsidRPr="0078348D">
        <w:rPr>
          <w:b/>
          <w:sz w:val="28"/>
          <w:szCs w:val="28"/>
          <w:lang w:val="ro-RO"/>
        </w:rPr>
        <w:t>C1-NU</w:t>
      </w:r>
      <w:r w:rsidR="0078348D" w:rsidRPr="0078348D">
        <w:rPr>
          <w:sz w:val="28"/>
          <w:szCs w:val="28"/>
          <w:lang w:val="ro-RO"/>
        </w:rPr>
        <w:t xml:space="preserve">; </w:t>
      </w:r>
      <w:r w:rsidR="0078348D" w:rsidRPr="0078348D">
        <w:rPr>
          <w:b/>
          <w:sz w:val="28"/>
          <w:szCs w:val="28"/>
          <w:lang w:val="ro-RO"/>
        </w:rPr>
        <w:t>C2-DA</w:t>
      </w:r>
      <w:r w:rsidR="0078348D">
        <w:rPr>
          <w:sz w:val="28"/>
          <w:szCs w:val="28"/>
          <w:lang w:val="ro-RO"/>
        </w:rPr>
        <w:t>)</w:t>
      </w:r>
      <w:r w:rsidR="0078348D" w:rsidRPr="00C44A0A">
        <w:rPr>
          <w:sz w:val="28"/>
          <w:szCs w:val="28"/>
          <w:lang w:val="ro-RO"/>
        </w:rPr>
        <w:t>;</w:t>
      </w:r>
    </w:p>
    <w:p w:rsidR="00222A73" w:rsidRDefault="00222A73" w:rsidP="00C44A0A">
      <w:pPr>
        <w:spacing w:line="240" w:lineRule="auto"/>
        <w:jc w:val="both"/>
        <w:rPr>
          <w:sz w:val="28"/>
          <w:lang w:val="ro-RO"/>
        </w:rPr>
      </w:pPr>
    </w:p>
    <w:p w:rsidR="00222A73" w:rsidRPr="00222A73" w:rsidRDefault="00C44A0A" w:rsidP="00222A73">
      <w:pPr>
        <w:spacing w:line="240" w:lineRule="auto"/>
        <w:jc w:val="both"/>
        <w:rPr>
          <w:sz w:val="24"/>
          <w:lang w:val="ro-RO"/>
        </w:rPr>
      </w:pPr>
      <w:r w:rsidRPr="00222A73">
        <w:rPr>
          <w:sz w:val="24"/>
          <w:lang w:val="ro-RO"/>
        </w:rPr>
        <w:t>Opțiunile</w:t>
      </w:r>
      <w:r w:rsidR="00D36630" w:rsidRPr="00222A73">
        <w:rPr>
          <w:sz w:val="24"/>
          <w:lang w:val="ro-RO"/>
        </w:rPr>
        <w:t xml:space="preserve"> vor fi centralizate sub forma unui proces verbal întocmit de către secretarul secției </w:t>
      </w:r>
      <w:r w:rsidR="0050773B">
        <w:rPr>
          <w:sz w:val="24"/>
          <w:lang w:val="ro-RO"/>
        </w:rPr>
        <w:t xml:space="preserve">sub restricția confidențialității (care va conserva opțiunile într-o baza de date secret de serviciu) </w:t>
      </w:r>
      <w:r w:rsidR="00D36630" w:rsidRPr="00222A73">
        <w:rPr>
          <w:sz w:val="24"/>
          <w:lang w:val="ro-RO"/>
        </w:rPr>
        <w:t>și vor fi prezentate Biroului Secției de Cultura Plantelor de Câmp. După asumare, rezultatele vor fi prezentate Biroului Prezidiului ASAS pentru validare</w:t>
      </w:r>
      <w:bookmarkStart w:id="0" w:name="_GoBack"/>
      <w:bookmarkEnd w:id="0"/>
      <w:r w:rsidR="00D36630" w:rsidRPr="00222A73">
        <w:rPr>
          <w:sz w:val="24"/>
          <w:lang w:val="ro-RO"/>
        </w:rPr>
        <w:t>.</w:t>
      </w:r>
      <w:r w:rsidRPr="00222A73">
        <w:rPr>
          <w:sz w:val="24"/>
          <w:lang w:val="ro-RO"/>
        </w:rPr>
        <w:t xml:space="preserve"> </w:t>
      </w:r>
    </w:p>
    <w:p w:rsidR="00D36630" w:rsidRPr="00D94405" w:rsidRDefault="00D36630" w:rsidP="00222A73">
      <w:pPr>
        <w:spacing w:line="240" w:lineRule="auto"/>
        <w:jc w:val="right"/>
        <w:rPr>
          <w:sz w:val="28"/>
          <w:lang w:val="ro-RO"/>
        </w:rPr>
      </w:pPr>
      <w:r w:rsidRPr="00D94405">
        <w:rPr>
          <w:sz w:val="28"/>
          <w:lang w:val="ro-RO"/>
        </w:rPr>
        <w:t>Președinte SCPC:</w:t>
      </w:r>
    </w:p>
    <w:p w:rsidR="00544A6A" w:rsidRPr="0078348D" w:rsidRDefault="00D36630" w:rsidP="00C44A0A">
      <w:pPr>
        <w:spacing w:line="276" w:lineRule="auto"/>
        <w:ind w:left="360"/>
        <w:jc w:val="right"/>
        <w:rPr>
          <w:b/>
          <w:lang w:val="ro-RO"/>
        </w:rPr>
      </w:pPr>
      <w:proofErr w:type="spellStart"/>
      <w:r w:rsidRPr="00C44A0A">
        <w:rPr>
          <w:sz w:val="28"/>
          <w:lang w:val="ro-RO"/>
        </w:rPr>
        <w:t>Dr.ing</w:t>
      </w:r>
      <w:proofErr w:type="spellEnd"/>
      <w:r w:rsidRPr="00D36630">
        <w:rPr>
          <w:sz w:val="24"/>
          <w:lang w:val="ro-RO"/>
        </w:rPr>
        <w:t xml:space="preserve">. Marian </w:t>
      </w:r>
      <w:r w:rsidR="0078348D" w:rsidRPr="0078348D">
        <w:rPr>
          <w:b/>
          <w:sz w:val="24"/>
          <w:lang w:val="ro-RO"/>
        </w:rPr>
        <w:t>VERZEA</w:t>
      </w:r>
    </w:p>
    <w:sectPr w:rsidR="00544A6A" w:rsidRPr="0078348D" w:rsidSect="00222A7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1F69"/>
    <w:multiLevelType w:val="hybridMultilevel"/>
    <w:tmpl w:val="82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36C01"/>
    <w:multiLevelType w:val="hybridMultilevel"/>
    <w:tmpl w:val="8416BAE4"/>
    <w:lvl w:ilvl="0" w:tplc="108052F8">
      <w:start w:val="3"/>
      <w:numFmt w:val="bullet"/>
      <w:lvlText w:val="-"/>
      <w:lvlJc w:val="left"/>
      <w:pPr>
        <w:ind w:left="76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6A"/>
    <w:rsid w:val="00222A73"/>
    <w:rsid w:val="00381217"/>
    <w:rsid w:val="0050773B"/>
    <w:rsid w:val="00544A6A"/>
    <w:rsid w:val="00695AD1"/>
    <w:rsid w:val="006B5FDE"/>
    <w:rsid w:val="0078348D"/>
    <w:rsid w:val="00947C11"/>
    <w:rsid w:val="00AD2CF4"/>
    <w:rsid w:val="00B37033"/>
    <w:rsid w:val="00B43344"/>
    <w:rsid w:val="00B664C4"/>
    <w:rsid w:val="00C44A0A"/>
    <w:rsid w:val="00D36630"/>
    <w:rsid w:val="00D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4C9A5D"/>
  <w15:chartTrackingRefBased/>
  <w15:docId w15:val="{AA927A0C-B1CE-4D83-A01B-14DE9CA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4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4C4"/>
    <w:pPr>
      <w:ind w:left="720"/>
      <w:contextualSpacing/>
    </w:pPr>
  </w:style>
  <w:style w:type="paragraph" w:styleId="NoSpacing">
    <w:name w:val="No Spacing"/>
    <w:uiPriority w:val="1"/>
    <w:qFormat/>
    <w:rsid w:val="00C44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el.badiu@umpp.asa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 Badiu</dc:creator>
  <cp:keywords/>
  <dc:description/>
  <cp:lastModifiedBy>Aurel Badiu</cp:lastModifiedBy>
  <cp:revision>5</cp:revision>
  <dcterms:created xsi:type="dcterms:W3CDTF">2020-09-30T11:26:00Z</dcterms:created>
  <dcterms:modified xsi:type="dcterms:W3CDTF">2020-10-01T09:38:00Z</dcterms:modified>
</cp:coreProperties>
</file>